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D0" w:rsidRDefault="00A26FD0" w:rsidP="00165482">
      <w:pPr>
        <w:jc w:val="center"/>
      </w:pPr>
      <w:r>
        <w:t>АДМИНИСТРАЦИЯ СЕЛИНСКОГО ПОСЕЛЕНИЯ</w:t>
      </w:r>
    </w:p>
    <w:p w:rsidR="00A26FD0" w:rsidRDefault="00A26FD0" w:rsidP="00165482">
      <w:pPr>
        <w:jc w:val="center"/>
      </w:pPr>
      <w:r>
        <w:t>К</w:t>
      </w:r>
      <w:r w:rsidR="00165482">
        <w:t xml:space="preserve">ИЛЬМЕЗСКОГО РАЙОНА   </w:t>
      </w:r>
      <w:r>
        <w:t>КИРОВСКОЙ ОБЛАСТИ</w:t>
      </w:r>
    </w:p>
    <w:p w:rsidR="00A26FD0" w:rsidRDefault="00A26FD0" w:rsidP="00165482"/>
    <w:p w:rsidR="00A26FD0" w:rsidRDefault="00A26FD0" w:rsidP="00A26FD0">
      <w:pPr>
        <w:ind w:firstLine="709"/>
        <w:jc w:val="center"/>
        <w:rPr>
          <w:b/>
          <w:szCs w:val="22"/>
        </w:rPr>
      </w:pPr>
    </w:p>
    <w:p w:rsidR="00A26FD0" w:rsidRDefault="00A26FD0" w:rsidP="00A26FD0">
      <w:pPr>
        <w:ind w:firstLine="709"/>
        <w:jc w:val="center"/>
        <w:rPr>
          <w:b/>
          <w:szCs w:val="22"/>
        </w:rPr>
      </w:pPr>
    </w:p>
    <w:p w:rsidR="00A26FD0" w:rsidRDefault="00A26FD0" w:rsidP="00A26FD0">
      <w:pPr>
        <w:ind w:firstLine="709"/>
        <w:jc w:val="center"/>
        <w:rPr>
          <w:b/>
          <w:szCs w:val="22"/>
        </w:rPr>
      </w:pPr>
      <w:r>
        <w:rPr>
          <w:b/>
          <w:szCs w:val="22"/>
        </w:rPr>
        <w:t>РАСПОРЯЖЕНИЕ</w:t>
      </w:r>
    </w:p>
    <w:p w:rsidR="00A26FD0" w:rsidRDefault="00A26FD0" w:rsidP="00A26FD0">
      <w:pPr>
        <w:rPr>
          <w:sz w:val="22"/>
          <w:szCs w:val="22"/>
        </w:rPr>
      </w:pPr>
    </w:p>
    <w:p w:rsidR="00A26FD0" w:rsidRDefault="00A26FD0" w:rsidP="00165482">
      <w:pPr>
        <w:jc w:val="center"/>
        <w:rPr>
          <w:sz w:val="22"/>
          <w:szCs w:val="22"/>
        </w:rPr>
      </w:pPr>
      <w:proofErr w:type="spellStart"/>
      <w:r>
        <w:rPr>
          <w:sz w:val="22"/>
          <w:szCs w:val="22"/>
        </w:rPr>
        <w:t>д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елино</w:t>
      </w:r>
      <w:proofErr w:type="spellEnd"/>
    </w:p>
    <w:p w:rsidR="00A26FD0" w:rsidRDefault="00A26FD0" w:rsidP="00A26FD0">
      <w:pPr>
        <w:jc w:val="center"/>
        <w:rPr>
          <w:b/>
          <w:bCs/>
          <w:sz w:val="22"/>
          <w:szCs w:val="22"/>
        </w:rPr>
      </w:pPr>
    </w:p>
    <w:p w:rsidR="00A26FD0" w:rsidRDefault="00A26FD0" w:rsidP="00A26FD0">
      <w:pPr>
        <w:rPr>
          <w:sz w:val="22"/>
          <w:szCs w:val="22"/>
        </w:rPr>
      </w:pPr>
      <w:r>
        <w:rPr>
          <w:sz w:val="22"/>
          <w:szCs w:val="22"/>
        </w:rPr>
        <w:t xml:space="preserve">        от 07.08.</w:t>
      </w:r>
      <w:r w:rsidR="0016548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                                                                                                 </w:t>
      </w:r>
      <w:r w:rsidR="00165482">
        <w:rPr>
          <w:sz w:val="22"/>
          <w:szCs w:val="22"/>
        </w:rPr>
        <w:t xml:space="preserve">                             </w:t>
      </w:r>
      <w:bookmarkStart w:id="0" w:name="_GoBack"/>
      <w:bookmarkEnd w:id="0"/>
      <w:r>
        <w:rPr>
          <w:sz w:val="22"/>
          <w:szCs w:val="22"/>
        </w:rPr>
        <w:t>№ 18</w:t>
      </w:r>
    </w:p>
    <w:p w:rsidR="00A26FD0" w:rsidRDefault="00A26FD0" w:rsidP="00A26FD0">
      <w:pPr>
        <w:rPr>
          <w:szCs w:val="22"/>
        </w:rPr>
      </w:pPr>
    </w:p>
    <w:p w:rsidR="00A26FD0" w:rsidRPr="00165482" w:rsidRDefault="00A26FD0" w:rsidP="00165482">
      <w:pPr>
        <w:pStyle w:val="a4"/>
        <w:jc w:val="center"/>
        <w:rPr>
          <w:b/>
        </w:rPr>
      </w:pPr>
      <w:r w:rsidRPr="00165482">
        <w:rPr>
          <w:b/>
        </w:rPr>
        <w:t>О предварительном согласовании</w:t>
      </w:r>
    </w:p>
    <w:p w:rsidR="00A26FD0" w:rsidRPr="00165482" w:rsidRDefault="00A26FD0" w:rsidP="00165482">
      <w:pPr>
        <w:pStyle w:val="a4"/>
        <w:jc w:val="center"/>
        <w:rPr>
          <w:b/>
        </w:rPr>
      </w:pPr>
      <w:r w:rsidRPr="00165482">
        <w:rPr>
          <w:b/>
        </w:rPr>
        <w:t>предоставления земельного участка</w:t>
      </w:r>
    </w:p>
    <w:p w:rsidR="00A26FD0" w:rsidRDefault="00A26FD0" w:rsidP="00A26FD0">
      <w:pPr>
        <w:ind w:firstLine="709"/>
        <w:jc w:val="center"/>
        <w:rPr>
          <w:b/>
          <w:szCs w:val="22"/>
        </w:rPr>
      </w:pPr>
    </w:p>
    <w:p w:rsidR="00A26FD0" w:rsidRDefault="00A26FD0" w:rsidP="00A26FD0">
      <w:pPr>
        <w:ind w:firstLine="709"/>
        <w:rPr>
          <w:szCs w:val="22"/>
        </w:rPr>
      </w:pPr>
    </w:p>
    <w:p w:rsidR="00A26FD0" w:rsidRDefault="00A26FD0" w:rsidP="00A26FD0">
      <w:pPr>
        <w:autoSpaceDE w:val="0"/>
        <w:autoSpaceDN w:val="0"/>
        <w:adjustRightInd w:val="0"/>
        <w:ind w:firstLine="709"/>
        <w:jc w:val="both"/>
      </w:pPr>
      <w:proofErr w:type="gramStart"/>
      <w:r>
        <w:t xml:space="preserve">На основании статьи 3.3 Федерального закона от 25.10.2001 г. № 137-ФЗ «О введении в действие Земельного кодекса Российской Федерации», статей 11.10, 39.14, 39.15 Земельного Кодекса Российской Федерации, пункта 3 части 4 статьи 36 Федерального закона от 06.10.2003 № 131-Ф3 «Об общих принципах организации местного самоуправления в Российской Федерации», Устава МО </w:t>
      </w:r>
      <w:proofErr w:type="spellStart"/>
      <w:r>
        <w:t>Селинское</w:t>
      </w:r>
      <w:proofErr w:type="spellEnd"/>
      <w:r>
        <w:t xml:space="preserve"> сельское поселение, заявления АО «</w:t>
      </w:r>
      <w:proofErr w:type="spellStart"/>
      <w:r>
        <w:t>Связьтранснефть</w:t>
      </w:r>
      <w:proofErr w:type="spellEnd"/>
      <w:r>
        <w:t>» от 07.08.2015 №07-08-15/1</w:t>
      </w:r>
      <w:proofErr w:type="gramEnd"/>
    </w:p>
    <w:p w:rsidR="00A26FD0" w:rsidRDefault="00A26FD0" w:rsidP="00A26FD0">
      <w:pPr>
        <w:autoSpaceDE w:val="0"/>
        <w:autoSpaceDN w:val="0"/>
        <w:adjustRightInd w:val="0"/>
        <w:ind w:firstLine="709"/>
        <w:jc w:val="both"/>
      </w:pPr>
    </w:p>
    <w:p w:rsidR="00A26FD0" w:rsidRDefault="00A26FD0" w:rsidP="00A26FD0">
      <w:pPr>
        <w:autoSpaceDE w:val="0"/>
        <w:autoSpaceDN w:val="0"/>
        <w:adjustRightInd w:val="0"/>
        <w:ind w:firstLine="709"/>
        <w:jc w:val="both"/>
      </w:pPr>
      <w:r>
        <w:t>ПРИНЯТО РЕШЕНИЕ:</w:t>
      </w:r>
    </w:p>
    <w:p w:rsidR="00A26FD0" w:rsidRDefault="00A26FD0" w:rsidP="00A26FD0">
      <w:pPr>
        <w:tabs>
          <w:tab w:val="left" w:pos="360"/>
        </w:tabs>
        <w:autoSpaceDE w:val="0"/>
        <w:autoSpaceDN w:val="0"/>
        <w:adjustRightInd w:val="0"/>
        <w:ind w:firstLine="709"/>
        <w:jc w:val="both"/>
      </w:pPr>
      <w:r>
        <w:t>1. Предварительно согласовать АО «</w:t>
      </w:r>
      <w:proofErr w:type="spellStart"/>
      <w:r>
        <w:t>Связьтранснефть</w:t>
      </w:r>
      <w:proofErr w:type="spellEnd"/>
      <w:r>
        <w:t>» предоставление земельного участка с условным кадастровым номером 43:11:440702:ЗУ</w:t>
      </w:r>
      <w:proofErr w:type="gramStart"/>
      <w:r>
        <w:t>1</w:t>
      </w:r>
      <w:proofErr w:type="gramEnd"/>
      <w:r>
        <w:t xml:space="preserve"> площадью 529 </w:t>
      </w:r>
      <w:proofErr w:type="spellStart"/>
      <w:r>
        <w:t>кв.м</w:t>
      </w:r>
      <w:proofErr w:type="spellEnd"/>
      <w:r>
        <w:t xml:space="preserve">., местоположение: </w:t>
      </w:r>
      <w:proofErr w:type="gramStart"/>
      <w:r>
        <w:rPr>
          <w:rStyle w:val="a3"/>
          <w:b w:val="0"/>
          <w:color w:val="333333"/>
          <w:shd w:val="clear" w:color="auto" w:fill="FFFFFF"/>
        </w:rPr>
        <w:t>Кировская</w:t>
      </w:r>
      <w:proofErr w:type="gramEnd"/>
      <w:r>
        <w:rPr>
          <w:rStyle w:val="a3"/>
          <w:b w:val="0"/>
          <w:color w:val="333333"/>
          <w:shd w:val="clear" w:color="auto" w:fill="FFFFFF"/>
        </w:rPr>
        <w:t xml:space="preserve"> обл., </w:t>
      </w:r>
      <w:proofErr w:type="spellStart"/>
      <w:r>
        <w:rPr>
          <w:rStyle w:val="a3"/>
          <w:b w:val="0"/>
          <w:color w:val="333333"/>
          <w:shd w:val="clear" w:color="auto" w:fill="FFFFFF"/>
        </w:rPr>
        <w:t>Кильмезский</w:t>
      </w:r>
      <w:proofErr w:type="spellEnd"/>
      <w:r>
        <w:rPr>
          <w:rStyle w:val="a3"/>
          <w:b w:val="0"/>
          <w:color w:val="333333"/>
          <w:shd w:val="clear" w:color="auto" w:fill="FFFFFF"/>
        </w:rPr>
        <w:t xml:space="preserve"> муниципальный район, </w:t>
      </w:r>
      <w:proofErr w:type="spellStart"/>
      <w:r>
        <w:rPr>
          <w:rStyle w:val="a3"/>
          <w:b w:val="0"/>
          <w:color w:val="333333"/>
          <w:shd w:val="clear" w:color="auto" w:fill="FFFFFF"/>
        </w:rPr>
        <w:t>Селинское</w:t>
      </w:r>
      <w:proofErr w:type="spellEnd"/>
      <w:r>
        <w:rPr>
          <w:rStyle w:val="a3"/>
          <w:b w:val="0"/>
          <w:color w:val="333333"/>
          <w:shd w:val="clear" w:color="auto" w:fill="FFFFFF"/>
        </w:rPr>
        <w:t xml:space="preserve"> сельское поселение</w:t>
      </w:r>
      <w:r>
        <w:t>;</w:t>
      </w:r>
    </w:p>
    <w:p w:rsidR="00A26FD0" w:rsidRDefault="00A26FD0" w:rsidP="00A26FD0">
      <w:pPr>
        <w:autoSpaceDE w:val="0"/>
        <w:autoSpaceDN w:val="0"/>
        <w:adjustRightInd w:val="0"/>
        <w:ind w:firstLine="709"/>
        <w:jc w:val="both"/>
      </w:pPr>
      <w:proofErr w:type="gramStart"/>
      <w:r>
        <w:t>образуемого</w:t>
      </w:r>
      <w:proofErr w:type="gramEnd"/>
      <w:r>
        <w:t xml:space="preserve"> из земель, находящихся в государственной собственности;</w:t>
      </w:r>
    </w:p>
    <w:p w:rsidR="00A26FD0" w:rsidRDefault="00A26FD0" w:rsidP="00A26FD0">
      <w:pPr>
        <w:autoSpaceDE w:val="0"/>
        <w:autoSpaceDN w:val="0"/>
        <w:adjustRightInd w:val="0"/>
        <w:ind w:firstLine="709"/>
        <w:jc w:val="both"/>
      </w:pPr>
      <w:r>
        <w:t xml:space="preserve">разрешенное использование: </w:t>
      </w:r>
      <w:proofErr w:type="gramStart"/>
      <w:r>
        <w:t>«Связь»;</w:t>
      </w:r>
      <w:proofErr w:type="gramEnd"/>
    </w:p>
    <w:p w:rsidR="00A26FD0" w:rsidRDefault="00A26FD0" w:rsidP="00A26FD0">
      <w:pPr>
        <w:tabs>
          <w:tab w:val="left" w:pos="360"/>
        </w:tabs>
        <w:autoSpaceDE w:val="0"/>
        <w:autoSpaceDN w:val="0"/>
        <w:adjustRightInd w:val="0"/>
        <w:ind w:firstLine="709"/>
        <w:jc w:val="both"/>
      </w:pPr>
      <w:proofErr w:type="gramStart"/>
      <w:r>
        <w:t>категория земель: земли промышленности, транспорта, связи, радиовещания, телевидения, информатики, космического обеспечения, энергетики, обороны и иного специального назначения.</w:t>
      </w:r>
      <w:proofErr w:type="gramEnd"/>
    </w:p>
    <w:p w:rsidR="00A26FD0" w:rsidRDefault="00A26FD0" w:rsidP="00A26FD0">
      <w:pPr>
        <w:tabs>
          <w:tab w:val="left" w:pos="360"/>
        </w:tabs>
        <w:autoSpaceDE w:val="0"/>
        <w:autoSpaceDN w:val="0"/>
        <w:adjustRightInd w:val="0"/>
        <w:ind w:firstLine="709"/>
        <w:jc w:val="both"/>
      </w:pPr>
      <w:r>
        <w:t xml:space="preserve">Заявитель: Акционерное общество «Связь объектов транспорта и добычи нефти», ОГРН </w:t>
      </w:r>
      <w:r>
        <w:rPr>
          <w:color w:val="000000"/>
          <w:spacing w:val="-2"/>
        </w:rPr>
        <w:t>1027739420961</w:t>
      </w:r>
      <w:r>
        <w:t xml:space="preserve">, ИНН </w:t>
      </w:r>
      <w:r>
        <w:rPr>
          <w:color w:val="000000"/>
          <w:spacing w:val="-2"/>
        </w:rPr>
        <w:t>7723011906</w:t>
      </w:r>
      <w:r>
        <w:t xml:space="preserve">, находящееся по адресу: 117420, </w:t>
      </w:r>
      <w:proofErr w:type="spellStart"/>
      <w:r>
        <w:t>г</w:t>
      </w:r>
      <w:proofErr w:type="gramStart"/>
      <w:r>
        <w:t>.М</w:t>
      </w:r>
      <w:proofErr w:type="gramEnd"/>
      <w:r>
        <w:t>осква</w:t>
      </w:r>
      <w:proofErr w:type="spellEnd"/>
      <w:r>
        <w:t xml:space="preserve">, </w:t>
      </w:r>
      <w:proofErr w:type="spellStart"/>
      <w:r>
        <w:t>ул.Наметкина</w:t>
      </w:r>
      <w:proofErr w:type="spellEnd"/>
      <w:r>
        <w:t>, 12.</w:t>
      </w:r>
    </w:p>
    <w:p w:rsidR="00A26FD0" w:rsidRDefault="00A26FD0" w:rsidP="00A26FD0">
      <w:pPr>
        <w:autoSpaceDE w:val="0"/>
        <w:autoSpaceDN w:val="0"/>
        <w:adjustRightInd w:val="0"/>
        <w:ind w:firstLine="709"/>
        <w:jc w:val="both"/>
      </w:pPr>
      <w:r>
        <w:t>2. Утвердить прилагаемую схему расположения земельного участка на кадастровом плане территории.</w:t>
      </w:r>
    </w:p>
    <w:p w:rsidR="00A26FD0" w:rsidRDefault="00A26FD0" w:rsidP="00A26FD0">
      <w:pPr>
        <w:autoSpaceDE w:val="0"/>
        <w:autoSpaceDN w:val="0"/>
        <w:adjustRightInd w:val="0"/>
        <w:ind w:firstLine="709"/>
        <w:jc w:val="both"/>
      </w:pPr>
      <w:r>
        <w:t>3. АО «</w:t>
      </w:r>
      <w:proofErr w:type="spellStart"/>
      <w:r>
        <w:t>Связьтранснефть</w:t>
      </w:r>
      <w:proofErr w:type="spellEnd"/>
      <w:r>
        <w:t>» провести работы по образованию испрашиваемого земельного участка в соответствии с утвержденной схемой расположения земельного участка на кадастровом плане территории.</w:t>
      </w:r>
    </w:p>
    <w:p w:rsidR="00A26FD0" w:rsidRDefault="00A26FD0" w:rsidP="00A26FD0">
      <w:pPr>
        <w:autoSpaceDE w:val="0"/>
        <w:autoSpaceDN w:val="0"/>
        <w:adjustRightInd w:val="0"/>
        <w:ind w:firstLine="709"/>
        <w:jc w:val="both"/>
      </w:pPr>
      <w:r>
        <w:t>4. Предоставить АО «</w:t>
      </w:r>
      <w:proofErr w:type="spellStart"/>
      <w:r>
        <w:t>Связьтранснефть</w:t>
      </w:r>
      <w:proofErr w:type="spellEnd"/>
      <w:r>
        <w:t>» право обращаться без доверенности с заявлением об осуществлении государственного кадастрового учета испрашиваемого земельного участка.</w:t>
      </w:r>
    </w:p>
    <w:p w:rsidR="00A26FD0" w:rsidRDefault="00A26FD0" w:rsidP="00A26FD0">
      <w:pPr>
        <w:autoSpaceDE w:val="0"/>
        <w:autoSpaceDN w:val="0"/>
        <w:adjustRightInd w:val="0"/>
        <w:ind w:firstLine="709"/>
        <w:jc w:val="both"/>
      </w:pPr>
      <w:r>
        <w:t>5. Направить данное решение с приложением схемы расположения земельного участка АО «</w:t>
      </w:r>
      <w:proofErr w:type="spellStart"/>
      <w:r>
        <w:t>Связьтранснефть</w:t>
      </w:r>
      <w:proofErr w:type="spellEnd"/>
      <w:r>
        <w:t>» и в федеральный орган исполнительной власти, уполномоченный в области государственного кадастрового учета недвижимого имущества и ведения государственного кадастра недвижимости, в срок не более чем пять рабочих дней со дня принятия.</w:t>
      </w:r>
    </w:p>
    <w:p w:rsidR="00A26FD0" w:rsidRDefault="00A26FD0" w:rsidP="00A26FD0">
      <w:pPr>
        <w:autoSpaceDE w:val="0"/>
        <w:autoSpaceDN w:val="0"/>
        <w:adjustRightInd w:val="0"/>
        <w:ind w:firstLine="709"/>
        <w:jc w:val="both"/>
      </w:pPr>
      <w:r>
        <w:t>5. Настоящее постановление вступает в силу со дня подписания и действует в течение двух лет.</w:t>
      </w:r>
    </w:p>
    <w:p w:rsidR="00A26FD0" w:rsidRDefault="00A26FD0" w:rsidP="00A26FD0">
      <w:pPr>
        <w:autoSpaceDE w:val="0"/>
        <w:autoSpaceDN w:val="0"/>
        <w:adjustRightInd w:val="0"/>
        <w:ind w:firstLine="709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себя.</w:t>
      </w:r>
    </w:p>
    <w:p w:rsidR="00A26FD0" w:rsidRDefault="00A26FD0" w:rsidP="00A26FD0">
      <w:pPr>
        <w:autoSpaceDE w:val="0"/>
        <w:autoSpaceDN w:val="0"/>
        <w:adjustRightInd w:val="0"/>
        <w:ind w:firstLine="709"/>
        <w:jc w:val="both"/>
      </w:pPr>
    </w:p>
    <w:p w:rsidR="00A26FD0" w:rsidRDefault="00A26FD0" w:rsidP="00165482">
      <w:r>
        <w:t xml:space="preserve">Глава МО </w:t>
      </w:r>
      <w:proofErr w:type="spellStart"/>
      <w:r>
        <w:t>Селинское</w:t>
      </w:r>
      <w:proofErr w:type="spellEnd"/>
      <w:r>
        <w:t xml:space="preserve"> сельское поселение                         </w:t>
      </w:r>
      <w:proofErr w:type="spellStart"/>
      <w:r>
        <w:t>В.П.Чиргина</w:t>
      </w:r>
      <w:proofErr w:type="spellEnd"/>
    </w:p>
    <w:p w:rsidR="009833F4" w:rsidRDefault="00165482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51A"/>
    <w:rsid w:val="000C432B"/>
    <w:rsid w:val="00165482"/>
    <w:rsid w:val="0052251A"/>
    <w:rsid w:val="00A26FD0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6FD0"/>
    <w:rPr>
      <w:b/>
      <w:bCs/>
    </w:rPr>
  </w:style>
  <w:style w:type="paragraph" w:styleId="a4">
    <w:name w:val="No Spacing"/>
    <w:uiPriority w:val="1"/>
    <w:qFormat/>
    <w:rsid w:val="00165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6FD0"/>
    <w:rPr>
      <w:b/>
      <w:bCs/>
    </w:rPr>
  </w:style>
  <w:style w:type="paragraph" w:styleId="a4">
    <w:name w:val="No Spacing"/>
    <w:uiPriority w:val="1"/>
    <w:qFormat/>
    <w:rsid w:val="00165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2015-08-25T06:51:00Z</dcterms:created>
  <dcterms:modified xsi:type="dcterms:W3CDTF">2015-08-25T06:53:00Z</dcterms:modified>
</cp:coreProperties>
</file>